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0E6A" w14:textId="7BAF948F" w:rsidR="00217C3E" w:rsidRDefault="00217C3E" w:rsidP="00B5361F">
      <w:pPr>
        <w:pStyle w:val="a3"/>
        <w:ind w:left="560" w:firstLineChars="0" w:firstLine="0"/>
        <w:jc w:val="center"/>
        <w:rPr>
          <w:rFonts w:ascii="方正大标宋简体" w:eastAsia="方正大标宋简体" w:hAnsi="宋体"/>
          <w:b/>
          <w:sz w:val="32"/>
          <w:szCs w:val="28"/>
        </w:rPr>
      </w:pPr>
      <w:r w:rsidRPr="000D2268">
        <w:rPr>
          <w:rFonts w:ascii="方正大标宋简体" w:eastAsia="方正大标宋简体" w:hAnsi="宋体" w:hint="eastAsia"/>
          <w:b/>
          <w:sz w:val="32"/>
          <w:szCs w:val="28"/>
        </w:rPr>
        <w:t>山东省老年医学学会招聘简章</w:t>
      </w:r>
    </w:p>
    <w:p w14:paraId="19E31A41" w14:textId="77777777" w:rsidR="00B5361F" w:rsidRDefault="00B5361F" w:rsidP="00B5361F">
      <w:pPr>
        <w:pStyle w:val="a3"/>
        <w:ind w:left="560" w:firstLineChars="0" w:firstLine="0"/>
        <w:jc w:val="center"/>
        <w:rPr>
          <w:rFonts w:ascii="方正大标宋简体" w:eastAsia="方正大标宋简体" w:hAnsi="宋体" w:hint="eastAsia"/>
          <w:b/>
          <w:sz w:val="32"/>
          <w:szCs w:val="28"/>
        </w:rPr>
      </w:pPr>
    </w:p>
    <w:p w14:paraId="627BD59A" w14:textId="77777777" w:rsidR="003C0273" w:rsidRDefault="00FE59BB" w:rsidP="00232C6E">
      <w:pPr>
        <w:ind w:firstLineChars="0" w:firstLine="560"/>
        <w:rPr>
          <w:rFonts w:ascii="宋体" w:hAnsi="宋体" w:cs="微软雅黑"/>
          <w:szCs w:val="28"/>
        </w:rPr>
      </w:pPr>
      <w:r w:rsidRPr="003C0273">
        <w:rPr>
          <w:rFonts w:ascii="宋体" w:hAnsi="宋体" w:cs="微软雅黑" w:hint="eastAsia"/>
          <w:szCs w:val="28"/>
        </w:rPr>
        <w:t>因工作需要，山东省老年医学学会</w:t>
      </w:r>
      <w:r w:rsidR="002C28E2" w:rsidRPr="003C0273">
        <w:rPr>
          <w:rFonts w:ascii="宋体" w:hAnsi="宋体" w:cs="微软雅黑" w:hint="eastAsia"/>
          <w:szCs w:val="28"/>
        </w:rPr>
        <w:t>现面向社会公开招聘工作人员，公告如下</w:t>
      </w:r>
    </w:p>
    <w:p w14:paraId="24157718" w14:textId="76D0C4EF" w:rsidR="00CB1234" w:rsidRPr="003C0273" w:rsidRDefault="003C0273" w:rsidP="00232C6E">
      <w:pPr>
        <w:pStyle w:val="a3"/>
        <w:ind w:left="560" w:firstLineChars="0" w:firstLine="0"/>
        <w:rPr>
          <w:rFonts w:ascii="宋体" w:hAnsi="宋体" w:cs="微软雅黑"/>
          <w:szCs w:val="28"/>
        </w:rPr>
      </w:pPr>
      <w:r w:rsidRPr="00232C6E">
        <w:rPr>
          <w:rFonts w:ascii="方正大标宋简体" w:eastAsia="方正大标宋简体" w:hAnsi="宋体" w:hint="eastAsia"/>
          <w:b/>
          <w:sz w:val="32"/>
          <w:szCs w:val="28"/>
        </w:rPr>
        <w:t>一、</w:t>
      </w:r>
      <w:r w:rsidR="0042063F" w:rsidRPr="00232C6E">
        <w:rPr>
          <w:rFonts w:ascii="方正大标宋简体" w:eastAsia="方正大标宋简体" w:hAnsi="宋体" w:hint="eastAsia"/>
          <w:b/>
          <w:sz w:val="32"/>
          <w:szCs w:val="28"/>
        </w:rPr>
        <w:t>山东省老年医学学会简介</w:t>
      </w:r>
    </w:p>
    <w:p w14:paraId="25D58B17" w14:textId="0C45AAE7" w:rsidR="005540D2" w:rsidRDefault="0042063F" w:rsidP="00232C6E">
      <w:pPr>
        <w:pStyle w:val="a3"/>
        <w:ind w:firstLine="560"/>
        <w:rPr>
          <w:rFonts w:ascii="宋体" w:hAnsi="宋体" w:cs="微软雅黑"/>
          <w:szCs w:val="28"/>
        </w:rPr>
      </w:pPr>
      <w:r w:rsidRPr="0042063F">
        <w:rPr>
          <w:rFonts w:ascii="宋体" w:hAnsi="宋体" w:cs="微软雅黑" w:hint="eastAsia"/>
          <w:szCs w:val="28"/>
        </w:rPr>
        <w:t>山东省老年医学学会前身为山东省老年医学研究会，创建于</w:t>
      </w:r>
      <w:r w:rsidRPr="0042063F">
        <w:rPr>
          <w:rFonts w:ascii="宋体" w:hAnsi="宋体" w:cs="宋体" w:hint="eastAsia"/>
          <w:szCs w:val="28"/>
        </w:rPr>
        <w:t>2013</w:t>
      </w:r>
      <w:r w:rsidRPr="0042063F">
        <w:rPr>
          <w:rFonts w:ascii="宋体" w:hAnsi="宋体" w:cs="微软雅黑" w:hint="eastAsia"/>
          <w:szCs w:val="28"/>
        </w:rPr>
        <w:t>年</w:t>
      </w:r>
      <w:r w:rsidRPr="0042063F">
        <w:rPr>
          <w:rFonts w:ascii="宋体" w:hAnsi="宋体" w:cs="宋体" w:hint="eastAsia"/>
          <w:szCs w:val="28"/>
        </w:rPr>
        <w:t>6</w:t>
      </w:r>
      <w:r w:rsidRPr="0042063F">
        <w:rPr>
          <w:rFonts w:ascii="宋体" w:hAnsi="宋体" w:cs="微软雅黑" w:hint="eastAsia"/>
          <w:szCs w:val="28"/>
        </w:rPr>
        <w:t>月，是山东省科学技术协会主管、经山东省民政厅核准登记的独立法人社团，山东省一级学会，省级科技思想库建设第三批试点单位，</w:t>
      </w:r>
      <w:r w:rsidRPr="0042063F">
        <w:rPr>
          <w:rFonts w:ascii="宋体" w:hAnsi="宋体" w:cs="宋体" w:hint="eastAsia"/>
          <w:szCs w:val="28"/>
        </w:rPr>
        <w:t>2017</w:t>
      </w:r>
      <w:r w:rsidRPr="0042063F">
        <w:rPr>
          <w:rFonts w:ascii="宋体" w:hAnsi="宋体" w:cs="微软雅黑" w:hint="eastAsia"/>
          <w:szCs w:val="28"/>
        </w:rPr>
        <w:t>年</w:t>
      </w:r>
      <w:r w:rsidRPr="0042063F">
        <w:rPr>
          <w:rFonts w:ascii="宋体" w:hAnsi="宋体" w:cs="宋体" w:hint="eastAsia"/>
          <w:szCs w:val="28"/>
        </w:rPr>
        <w:t>6</w:t>
      </w:r>
      <w:r w:rsidRPr="0042063F">
        <w:rPr>
          <w:rFonts w:ascii="宋体" w:hAnsi="宋体" w:cs="微软雅黑" w:hint="eastAsia"/>
          <w:szCs w:val="28"/>
        </w:rPr>
        <w:t>月</w:t>
      </w:r>
      <w:r w:rsidRPr="0042063F">
        <w:rPr>
          <w:rFonts w:ascii="宋体" w:hAnsi="宋体" w:cs="宋体" w:hint="eastAsia"/>
          <w:szCs w:val="28"/>
        </w:rPr>
        <w:t>18</w:t>
      </w:r>
      <w:r w:rsidRPr="0042063F">
        <w:rPr>
          <w:rFonts w:ascii="宋体" w:hAnsi="宋体" w:cs="微软雅黑" w:hint="eastAsia"/>
          <w:szCs w:val="28"/>
        </w:rPr>
        <w:t xml:space="preserve">日更名为山东省老年医学学会。主要业务范围包括组织会务、学术交流、业务培训、表彰奖励、调查研究、技术推广、成果评定以及科技咨询、技术服务、兴办养老机构等。 </w:t>
      </w:r>
      <w:r w:rsidR="00114220">
        <w:rPr>
          <w:rFonts w:ascii="宋体" w:hAnsi="宋体" w:cs="微软雅黑" w:hint="eastAsia"/>
          <w:szCs w:val="28"/>
        </w:rPr>
        <w:t>现有注册会员12000余名，专业委员会63个，是山东省新兴的</w:t>
      </w:r>
      <w:r w:rsidR="0038539C">
        <w:rPr>
          <w:rFonts w:ascii="宋体" w:hAnsi="宋体" w:cs="微软雅黑" w:hint="eastAsia"/>
          <w:szCs w:val="28"/>
        </w:rPr>
        <w:t>医学类社会团体</w:t>
      </w:r>
      <w:r w:rsidR="005540D2">
        <w:rPr>
          <w:rFonts w:ascii="宋体" w:hAnsi="宋体" w:cs="微软雅黑" w:hint="eastAsia"/>
          <w:szCs w:val="28"/>
        </w:rPr>
        <w:t>。</w:t>
      </w:r>
    </w:p>
    <w:p w14:paraId="65BF8C26" w14:textId="6194D5A8" w:rsidR="0042063F" w:rsidRPr="00232C6E" w:rsidRDefault="005540D2" w:rsidP="00232C6E">
      <w:pPr>
        <w:pStyle w:val="a3"/>
        <w:ind w:left="560" w:firstLineChars="0" w:firstLine="0"/>
        <w:rPr>
          <w:rFonts w:ascii="方正大标宋简体" w:eastAsia="方正大标宋简体" w:hAnsi="宋体"/>
          <w:b/>
          <w:sz w:val="32"/>
          <w:szCs w:val="28"/>
        </w:rPr>
      </w:pPr>
      <w:r w:rsidRPr="00232C6E">
        <w:rPr>
          <w:rFonts w:ascii="方正大标宋简体" w:eastAsia="方正大标宋简体" w:hAnsi="宋体" w:hint="eastAsia"/>
          <w:b/>
          <w:sz w:val="32"/>
          <w:szCs w:val="28"/>
        </w:rPr>
        <w:t>二</w:t>
      </w:r>
      <w:r w:rsidR="00167C39" w:rsidRPr="00232C6E">
        <w:rPr>
          <w:rFonts w:ascii="方正大标宋简体" w:eastAsia="方正大标宋简体" w:hAnsi="宋体" w:hint="eastAsia"/>
          <w:b/>
          <w:sz w:val="32"/>
          <w:szCs w:val="28"/>
        </w:rPr>
        <w:t>、</w:t>
      </w:r>
      <w:r w:rsidR="0029230F" w:rsidRPr="00232C6E">
        <w:rPr>
          <w:rFonts w:ascii="方正大标宋简体" w:eastAsia="方正大标宋简体" w:hAnsi="宋体" w:hint="eastAsia"/>
          <w:b/>
          <w:sz w:val="32"/>
          <w:szCs w:val="28"/>
        </w:rPr>
        <w:t>岗位</w:t>
      </w:r>
      <w:r w:rsidR="0042063F" w:rsidRPr="00232C6E">
        <w:rPr>
          <w:rFonts w:ascii="方正大标宋简体" w:eastAsia="方正大标宋简体" w:hAnsi="宋体" w:hint="eastAsia"/>
          <w:b/>
          <w:sz w:val="32"/>
          <w:szCs w:val="28"/>
        </w:rPr>
        <w:t>要求</w:t>
      </w:r>
    </w:p>
    <w:p w14:paraId="7544AB0E" w14:textId="6E668B2F" w:rsidR="0042063F" w:rsidRPr="0042063F" w:rsidRDefault="0042063F" w:rsidP="00232C6E">
      <w:pPr>
        <w:pStyle w:val="a3"/>
        <w:ind w:firstLine="560"/>
        <w:rPr>
          <w:rFonts w:ascii="宋体" w:hAnsi="宋体" w:cs="微软雅黑"/>
          <w:szCs w:val="28"/>
        </w:rPr>
      </w:pPr>
      <w:r w:rsidRPr="0042063F">
        <w:rPr>
          <w:rFonts w:ascii="宋体" w:hAnsi="宋体" w:cs="微软雅黑" w:hint="eastAsia"/>
          <w:szCs w:val="28"/>
        </w:rPr>
        <w:t>（</w:t>
      </w:r>
      <w:r w:rsidRPr="0042063F">
        <w:rPr>
          <w:rFonts w:ascii="宋体" w:hAnsi="宋体" w:cs="微软雅黑"/>
          <w:szCs w:val="28"/>
        </w:rPr>
        <w:t>1）全日制</w:t>
      </w:r>
      <w:r w:rsidR="0029230F">
        <w:rPr>
          <w:rFonts w:ascii="宋体" w:hAnsi="宋体" w:cs="微软雅黑" w:hint="eastAsia"/>
          <w:szCs w:val="28"/>
        </w:rPr>
        <w:t>本科</w:t>
      </w:r>
      <w:r w:rsidRPr="0042063F">
        <w:rPr>
          <w:rFonts w:ascii="宋体" w:hAnsi="宋体" w:cs="微软雅黑"/>
          <w:szCs w:val="28"/>
        </w:rPr>
        <w:t>及以上学历</w:t>
      </w:r>
      <w:r w:rsidR="00B64140">
        <w:rPr>
          <w:rFonts w:ascii="宋体" w:hAnsi="宋体" w:cs="微软雅黑" w:hint="eastAsia"/>
          <w:szCs w:val="28"/>
        </w:rPr>
        <w:t>，医学相关专业，</w:t>
      </w:r>
      <w:r w:rsidRPr="0042063F">
        <w:rPr>
          <w:rFonts w:ascii="宋体" w:hAnsi="宋体" w:cs="微软雅黑"/>
          <w:szCs w:val="28"/>
        </w:rPr>
        <w:t>年龄在</w:t>
      </w:r>
      <w:r w:rsidR="0029230F">
        <w:rPr>
          <w:rFonts w:ascii="宋体" w:hAnsi="宋体" w:cs="微软雅黑"/>
          <w:szCs w:val="28"/>
        </w:rPr>
        <w:t>30</w:t>
      </w:r>
      <w:r w:rsidRPr="0042063F">
        <w:rPr>
          <w:rFonts w:ascii="宋体" w:hAnsi="宋体" w:cs="微软雅黑"/>
          <w:szCs w:val="28"/>
        </w:rPr>
        <w:t>周岁以下</w:t>
      </w:r>
      <w:r w:rsidR="005540D2">
        <w:rPr>
          <w:rFonts w:ascii="宋体" w:hAnsi="宋体" w:cs="微软雅黑" w:hint="eastAsia"/>
          <w:szCs w:val="28"/>
        </w:rPr>
        <w:t>，</w:t>
      </w:r>
      <w:r w:rsidR="005540D2" w:rsidRPr="0042063F">
        <w:rPr>
          <w:rFonts w:ascii="宋体" w:hAnsi="宋体" w:cs="微软雅黑"/>
          <w:szCs w:val="28"/>
        </w:rPr>
        <w:t>身体健康</w:t>
      </w:r>
      <w:r w:rsidRPr="0042063F">
        <w:rPr>
          <w:rFonts w:ascii="宋体" w:hAnsi="宋体" w:cs="微软雅黑"/>
          <w:szCs w:val="28"/>
        </w:rPr>
        <w:t>；</w:t>
      </w:r>
    </w:p>
    <w:p w14:paraId="057C42BB" w14:textId="77777777" w:rsidR="0042063F" w:rsidRPr="0042063F" w:rsidRDefault="0042063F" w:rsidP="00232C6E">
      <w:pPr>
        <w:pStyle w:val="a3"/>
        <w:ind w:firstLine="560"/>
        <w:rPr>
          <w:rFonts w:ascii="宋体" w:hAnsi="宋体" w:cs="微软雅黑"/>
          <w:szCs w:val="28"/>
        </w:rPr>
      </w:pPr>
      <w:r w:rsidRPr="0042063F">
        <w:rPr>
          <w:rFonts w:ascii="宋体" w:hAnsi="宋体" w:cs="微软雅黑" w:hint="eastAsia"/>
          <w:szCs w:val="28"/>
        </w:rPr>
        <w:t>（</w:t>
      </w:r>
      <w:r w:rsidRPr="0042063F">
        <w:rPr>
          <w:rFonts w:ascii="宋体" w:hAnsi="宋体" w:cs="微软雅黑"/>
          <w:szCs w:val="28"/>
        </w:rPr>
        <w:t>2）政治合格，拥护中国共产党的领导，遵纪守法，作风正派，无不良嗜好；</w:t>
      </w:r>
    </w:p>
    <w:p w14:paraId="0FB33BB7" w14:textId="788E9F43" w:rsidR="0042063F" w:rsidRPr="0042063F" w:rsidRDefault="0042063F" w:rsidP="00232C6E">
      <w:pPr>
        <w:pStyle w:val="a3"/>
        <w:ind w:firstLine="560"/>
        <w:rPr>
          <w:rFonts w:ascii="宋体" w:hAnsi="宋体" w:cs="微软雅黑"/>
          <w:szCs w:val="28"/>
        </w:rPr>
      </w:pPr>
      <w:r w:rsidRPr="0042063F">
        <w:rPr>
          <w:rFonts w:ascii="宋体" w:hAnsi="宋体" w:cs="微软雅黑" w:hint="eastAsia"/>
          <w:szCs w:val="28"/>
        </w:rPr>
        <w:t>（</w:t>
      </w:r>
      <w:r w:rsidR="0029230F">
        <w:rPr>
          <w:rFonts w:ascii="宋体" w:hAnsi="宋体" w:cs="微软雅黑"/>
          <w:szCs w:val="28"/>
        </w:rPr>
        <w:t>3</w:t>
      </w:r>
      <w:r w:rsidRPr="0042063F">
        <w:rPr>
          <w:rFonts w:ascii="宋体" w:hAnsi="宋体" w:cs="微软雅黑"/>
          <w:szCs w:val="28"/>
        </w:rPr>
        <w:t>）</w:t>
      </w:r>
      <w:r w:rsidR="0029230F" w:rsidRPr="0029230F">
        <w:rPr>
          <w:rFonts w:ascii="宋体" w:hAnsi="宋体" w:cs="微软雅黑" w:hint="eastAsia"/>
          <w:szCs w:val="28"/>
        </w:rPr>
        <w:t>熟练使用计算机操作系统及</w:t>
      </w:r>
      <w:r w:rsidR="0029230F" w:rsidRPr="0029230F">
        <w:rPr>
          <w:rFonts w:ascii="宋体" w:hAnsi="宋体" w:cs="微软雅黑"/>
          <w:szCs w:val="28"/>
        </w:rPr>
        <w:t>office等日常办公软件；</w:t>
      </w:r>
    </w:p>
    <w:p w14:paraId="183703B9" w14:textId="70E75000" w:rsidR="0042063F" w:rsidRPr="0042063F" w:rsidRDefault="0042063F" w:rsidP="00232C6E">
      <w:pPr>
        <w:pStyle w:val="a3"/>
        <w:ind w:firstLine="560"/>
        <w:rPr>
          <w:rFonts w:ascii="宋体" w:hAnsi="宋体" w:cs="微软雅黑"/>
          <w:szCs w:val="28"/>
        </w:rPr>
      </w:pPr>
      <w:r w:rsidRPr="0042063F">
        <w:rPr>
          <w:rFonts w:ascii="宋体" w:hAnsi="宋体" w:cs="微软雅黑" w:hint="eastAsia"/>
          <w:szCs w:val="28"/>
        </w:rPr>
        <w:t>（</w:t>
      </w:r>
      <w:r w:rsidR="0029230F">
        <w:rPr>
          <w:rFonts w:ascii="宋体" w:hAnsi="宋体" w:cs="微软雅黑"/>
          <w:szCs w:val="28"/>
        </w:rPr>
        <w:t>4</w:t>
      </w:r>
      <w:r w:rsidRPr="0042063F">
        <w:rPr>
          <w:rFonts w:ascii="宋体" w:hAnsi="宋体" w:cs="微软雅黑"/>
          <w:szCs w:val="28"/>
        </w:rPr>
        <w:t>）有良好的学习能力、协调沟通能力、组织能力和策划能力，有良好的团队协作精神，诚实严谨、勤恳高效，态度积极，责任心强，能承受较强工作压力</w:t>
      </w:r>
      <w:r w:rsidR="00167C39">
        <w:rPr>
          <w:rFonts w:ascii="宋体" w:hAnsi="宋体" w:cs="微软雅黑" w:hint="eastAsia"/>
          <w:szCs w:val="28"/>
        </w:rPr>
        <w:t>；</w:t>
      </w:r>
    </w:p>
    <w:p w14:paraId="2998C560" w14:textId="77777777" w:rsidR="00B5361F" w:rsidRDefault="00B5361F" w:rsidP="00232C6E">
      <w:pPr>
        <w:pStyle w:val="a3"/>
        <w:ind w:left="560" w:firstLineChars="0" w:firstLine="0"/>
        <w:rPr>
          <w:rFonts w:ascii="方正大标宋简体" w:eastAsia="方正大标宋简体" w:hAnsi="宋体"/>
          <w:b/>
          <w:sz w:val="32"/>
          <w:szCs w:val="28"/>
        </w:rPr>
      </w:pPr>
    </w:p>
    <w:p w14:paraId="40372F68" w14:textId="3872DD18" w:rsidR="0042063F" w:rsidRPr="00232C6E" w:rsidRDefault="003C0273" w:rsidP="00232C6E">
      <w:pPr>
        <w:pStyle w:val="a3"/>
        <w:ind w:left="560" w:firstLineChars="0" w:firstLine="0"/>
        <w:rPr>
          <w:rFonts w:ascii="方正大标宋简体" w:eastAsia="方正大标宋简体" w:hAnsi="宋体"/>
          <w:b/>
          <w:sz w:val="32"/>
          <w:szCs w:val="28"/>
        </w:rPr>
      </w:pPr>
      <w:r w:rsidRPr="00232C6E">
        <w:rPr>
          <w:rFonts w:ascii="方正大标宋简体" w:eastAsia="方正大标宋简体" w:hAnsi="宋体" w:hint="eastAsia"/>
          <w:b/>
          <w:sz w:val="32"/>
          <w:szCs w:val="28"/>
        </w:rPr>
        <w:lastRenderedPageBreak/>
        <w:t>三、</w:t>
      </w:r>
      <w:r w:rsidR="0042063F" w:rsidRPr="00232C6E">
        <w:rPr>
          <w:rFonts w:ascii="方正大标宋简体" w:eastAsia="方正大标宋简体" w:hAnsi="宋体" w:hint="eastAsia"/>
          <w:b/>
          <w:sz w:val="32"/>
          <w:szCs w:val="28"/>
        </w:rPr>
        <w:t>岗位设置</w:t>
      </w:r>
    </w:p>
    <w:p w14:paraId="51FB7DDD" w14:textId="0BA7C11D" w:rsidR="0042063F" w:rsidRPr="0042063F" w:rsidRDefault="0042063F" w:rsidP="00232C6E">
      <w:pPr>
        <w:pStyle w:val="a3"/>
        <w:ind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办公室</w:t>
      </w:r>
      <w:r w:rsidRPr="0042063F">
        <w:rPr>
          <w:rFonts w:ascii="宋体" w:hAnsi="宋体" w:hint="eastAsia"/>
          <w:szCs w:val="28"/>
        </w:rPr>
        <w:t>管理岗工作人员</w:t>
      </w:r>
      <w:r w:rsidR="00CC22DB">
        <w:rPr>
          <w:rFonts w:ascii="宋体" w:hAnsi="宋体" w:hint="eastAsia"/>
          <w:szCs w:val="28"/>
        </w:rPr>
        <w:t>3</w:t>
      </w:r>
      <w:r w:rsidRPr="0042063F">
        <w:rPr>
          <w:rFonts w:ascii="宋体" w:hAnsi="宋体"/>
          <w:szCs w:val="28"/>
        </w:rPr>
        <w:t>名</w:t>
      </w:r>
      <w:r w:rsidR="00F74D0D">
        <w:rPr>
          <w:rFonts w:ascii="宋体" w:hAnsi="宋体" w:hint="eastAsia"/>
          <w:szCs w:val="28"/>
        </w:rPr>
        <w:t>。</w:t>
      </w:r>
      <w:r w:rsidRPr="0042063F">
        <w:rPr>
          <w:rFonts w:ascii="宋体" w:hAnsi="宋体"/>
          <w:szCs w:val="28"/>
        </w:rPr>
        <w:t>工作地点在济南。</w:t>
      </w:r>
    </w:p>
    <w:p w14:paraId="3512F74B" w14:textId="373DD55A" w:rsidR="0042063F" w:rsidRPr="00232C6E" w:rsidRDefault="00BF7B24" w:rsidP="00232C6E">
      <w:pPr>
        <w:pStyle w:val="a3"/>
        <w:ind w:left="560" w:firstLineChars="0" w:firstLine="0"/>
        <w:rPr>
          <w:rFonts w:ascii="方正大标宋简体" w:eastAsia="方正大标宋简体" w:hAnsi="宋体"/>
          <w:b/>
          <w:sz w:val="32"/>
          <w:szCs w:val="28"/>
        </w:rPr>
      </w:pPr>
      <w:r w:rsidRPr="00232C6E">
        <w:rPr>
          <w:rFonts w:ascii="方正大标宋简体" w:eastAsia="方正大标宋简体" w:hAnsi="宋体" w:hint="eastAsia"/>
          <w:b/>
          <w:sz w:val="32"/>
          <w:szCs w:val="28"/>
        </w:rPr>
        <w:t>四、</w:t>
      </w:r>
      <w:r w:rsidR="0042063F" w:rsidRPr="00232C6E">
        <w:rPr>
          <w:rFonts w:ascii="方正大标宋简体" w:eastAsia="方正大标宋简体" w:hAnsi="宋体" w:hint="eastAsia"/>
          <w:b/>
          <w:sz w:val="32"/>
          <w:szCs w:val="28"/>
        </w:rPr>
        <w:t>聘用后福利待遇及管理</w:t>
      </w:r>
    </w:p>
    <w:p w14:paraId="3B349B72" w14:textId="386E8306" w:rsidR="0042063F" w:rsidRDefault="00BF7B24" w:rsidP="00232C6E">
      <w:pPr>
        <w:pStyle w:val="a3"/>
        <w:ind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一经录用待遇从优，具体面议。</w:t>
      </w:r>
      <w:r w:rsidR="0042063F" w:rsidRPr="0042063F">
        <w:rPr>
          <w:rFonts w:ascii="宋体" w:hAnsi="宋体" w:hint="eastAsia"/>
          <w:szCs w:val="28"/>
        </w:rPr>
        <w:t>享受规定的“五险一金”待遇；执行山东省</w:t>
      </w:r>
      <w:r w:rsidR="0042063F">
        <w:rPr>
          <w:rFonts w:ascii="宋体" w:hAnsi="宋体" w:hint="eastAsia"/>
          <w:szCs w:val="28"/>
        </w:rPr>
        <w:t>老年医学学会</w:t>
      </w:r>
      <w:r w:rsidR="0042063F" w:rsidRPr="0042063F">
        <w:rPr>
          <w:rFonts w:ascii="宋体" w:hAnsi="宋体" w:hint="eastAsia"/>
          <w:szCs w:val="28"/>
        </w:rPr>
        <w:t>工作人员薪酬管理制度，特殊人才待遇面议；执行国家规定的年休假制度和节假日放假安排；工作成绩优秀者，可晋升至更高层级并享受该级别层级待遇。</w:t>
      </w:r>
    </w:p>
    <w:p w14:paraId="02A55021" w14:textId="437B6622" w:rsidR="004D02D7" w:rsidRPr="00232C6E" w:rsidRDefault="004D02D7" w:rsidP="00232C6E">
      <w:pPr>
        <w:pStyle w:val="a3"/>
        <w:ind w:left="560" w:firstLineChars="0" w:firstLine="0"/>
        <w:rPr>
          <w:rFonts w:ascii="方正大标宋简体" w:eastAsia="方正大标宋简体" w:hAnsi="宋体"/>
          <w:b/>
          <w:sz w:val="32"/>
          <w:szCs w:val="28"/>
        </w:rPr>
      </w:pPr>
      <w:r w:rsidRPr="00232C6E">
        <w:rPr>
          <w:rFonts w:ascii="方正大标宋简体" w:eastAsia="方正大标宋简体" w:hAnsi="宋体" w:hint="eastAsia"/>
          <w:b/>
          <w:sz w:val="32"/>
          <w:szCs w:val="28"/>
        </w:rPr>
        <w:t>五、应聘程序及联系方式</w:t>
      </w:r>
    </w:p>
    <w:p w14:paraId="660C7F96" w14:textId="77777777" w:rsidR="00B81408" w:rsidRDefault="00B81408" w:rsidP="00232C6E">
      <w:pPr>
        <w:pStyle w:val="a3"/>
        <w:ind w:firstLine="560"/>
      </w:pPr>
      <w:r>
        <w:t>（一）应聘者须提供以下材料：</w:t>
      </w:r>
    </w:p>
    <w:p w14:paraId="08F3ACED" w14:textId="77777777" w:rsidR="00B81408" w:rsidRDefault="00B81408" w:rsidP="00232C6E">
      <w:pPr>
        <w:pStyle w:val="a3"/>
        <w:ind w:firstLine="560"/>
      </w:pPr>
      <w:r>
        <w:t>1</w:t>
      </w:r>
      <w:r>
        <w:t>．报名表（附后）</w:t>
      </w:r>
      <w:r>
        <w:t>1</w:t>
      </w:r>
      <w:r>
        <w:t>份，本人近期生活照片</w:t>
      </w:r>
      <w:r>
        <w:t>1</w:t>
      </w:r>
      <w:r>
        <w:t>张；</w:t>
      </w:r>
    </w:p>
    <w:p w14:paraId="28C2B2A1" w14:textId="77777777" w:rsidR="00F53385" w:rsidRDefault="00B81408" w:rsidP="00232C6E">
      <w:pPr>
        <w:pStyle w:val="a3"/>
        <w:ind w:firstLine="560"/>
      </w:pPr>
      <w:r>
        <w:rPr>
          <w:rFonts w:hint="eastAsia"/>
        </w:rPr>
        <w:t>2</w:t>
      </w:r>
      <w:r>
        <w:t>．能证明本人能力、水平的相关资料（学历、学位证书、获奖证书、专业技术职务任职证明材料、代表性论文等），建议打包压缩发送。</w:t>
      </w:r>
    </w:p>
    <w:p w14:paraId="700A111F" w14:textId="130F8FA3" w:rsidR="004D02D7" w:rsidRDefault="00B81408" w:rsidP="00232C6E">
      <w:pPr>
        <w:pStyle w:val="a3"/>
        <w:ind w:firstLine="560"/>
        <w:rPr>
          <w:rFonts w:ascii="宋体" w:hAnsi="宋体" w:hint="eastAsia"/>
          <w:szCs w:val="28"/>
        </w:rPr>
      </w:pPr>
      <w:r>
        <w:t>（二）符合上述任职条件的应聘者，请将应聘材料发至指定邮箱，邮件标题格式为</w:t>
      </w:r>
      <w:r>
        <w:t>“</w:t>
      </w:r>
      <w:r>
        <w:t>姓名</w:t>
      </w:r>
      <w:r w:rsidR="00F53385">
        <w:rPr>
          <w:rFonts w:hint="eastAsia"/>
        </w:rPr>
        <w:t>+</w:t>
      </w:r>
      <w:r w:rsidR="00F53385">
        <w:rPr>
          <w:rFonts w:hint="eastAsia"/>
        </w:rPr>
        <w:t>应聘</w:t>
      </w:r>
      <w:r>
        <w:t>”</w:t>
      </w:r>
      <w:r>
        <w:t>。招聘方承诺对应聘者所提供的个人资料保密，对于符合条件的应聘人员通知参加面试，并择优录取。</w:t>
      </w:r>
    </w:p>
    <w:p w14:paraId="59CFB74D" w14:textId="6FC87BB3" w:rsidR="009A7622" w:rsidRPr="009A7622" w:rsidRDefault="009A7622" w:rsidP="00232C6E">
      <w:pPr>
        <w:pStyle w:val="a4"/>
        <w:shd w:val="clear" w:color="auto" w:fill="FEFEFE"/>
        <w:spacing w:before="0" w:beforeAutospacing="0" w:after="0" w:afterAutospacing="0" w:line="420" w:lineRule="atLeast"/>
        <w:ind w:firstLine="552"/>
        <w:jc w:val="both"/>
        <w:rPr>
          <w:rFonts w:cstheme="minorBidi"/>
          <w:kern w:val="2"/>
          <w:sz w:val="28"/>
          <w:szCs w:val="28"/>
        </w:rPr>
      </w:pPr>
      <w:r w:rsidRPr="009A7622">
        <w:rPr>
          <w:rFonts w:cstheme="minorBidi" w:hint="eastAsia"/>
          <w:kern w:val="2"/>
          <w:sz w:val="28"/>
          <w:szCs w:val="28"/>
        </w:rPr>
        <w:t>简历投递邮箱;</w:t>
      </w:r>
      <w:r w:rsidR="00954CB9">
        <w:rPr>
          <w:rFonts w:cstheme="minorBidi" w:hint="eastAsia"/>
          <w:kern w:val="2"/>
          <w:sz w:val="28"/>
          <w:szCs w:val="28"/>
        </w:rPr>
        <w:t>liliruru</w:t>
      </w:r>
      <w:r w:rsidR="00954CB9">
        <w:rPr>
          <w:rFonts w:cstheme="minorBidi"/>
          <w:kern w:val="2"/>
          <w:sz w:val="28"/>
          <w:szCs w:val="28"/>
        </w:rPr>
        <w:t>88@163.com</w:t>
      </w:r>
    </w:p>
    <w:p w14:paraId="10B7DD77" w14:textId="66D7DA14" w:rsidR="009A7622" w:rsidRPr="009A7622" w:rsidRDefault="009A7622" w:rsidP="00232C6E">
      <w:pPr>
        <w:pStyle w:val="a4"/>
        <w:shd w:val="clear" w:color="auto" w:fill="FEFEFE"/>
        <w:spacing w:before="0" w:beforeAutospacing="0" w:after="0" w:afterAutospacing="0" w:line="420" w:lineRule="atLeast"/>
        <w:ind w:firstLine="552"/>
        <w:jc w:val="both"/>
        <w:rPr>
          <w:rFonts w:cstheme="minorBidi"/>
          <w:kern w:val="2"/>
          <w:sz w:val="28"/>
          <w:szCs w:val="28"/>
        </w:rPr>
      </w:pPr>
      <w:r w:rsidRPr="009A7622">
        <w:rPr>
          <w:rFonts w:cstheme="minorBidi" w:hint="eastAsia"/>
          <w:kern w:val="2"/>
          <w:sz w:val="28"/>
          <w:szCs w:val="28"/>
        </w:rPr>
        <w:t>联系人： 李老师</w:t>
      </w:r>
    </w:p>
    <w:p w14:paraId="78B7E58F" w14:textId="72E5863C" w:rsidR="009A7622" w:rsidRPr="009A7622" w:rsidRDefault="009A7622" w:rsidP="00232C6E">
      <w:pPr>
        <w:pStyle w:val="a4"/>
        <w:shd w:val="clear" w:color="auto" w:fill="FEFEFE"/>
        <w:spacing w:before="0" w:beforeAutospacing="0" w:after="0" w:afterAutospacing="0" w:line="420" w:lineRule="atLeast"/>
        <w:ind w:firstLine="552"/>
        <w:jc w:val="both"/>
        <w:rPr>
          <w:rFonts w:cstheme="minorBidi"/>
          <w:kern w:val="2"/>
          <w:sz w:val="28"/>
          <w:szCs w:val="28"/>
        </w:rPr>
      </w:pPr>
      <w:r w:rsidRPr="009A7622">
        <w:rPr>
          <w:rFonts w:cstheme="minorBidi" w:hint="eastAsia"/>
          <w:kern w:val="2"/>
          <w:sz w:val="28"/>
          <w:szCs w:val="28"/>
        </w:rPr>
        <w:t>联系电话：</w:t>
      </w:r>
      <w:r w:rsidR="00954CB9">
        <w:rPr>
          <w:rFonts w:cstheme="minorBidi"/>
          <w:kern w:val="2"/>
          <w:sz w:val="28"/>
          <w:szCs w:val="28"/>
        </w:rPr>
        <w:t>18560019750</w:t>
      </w:r>
    </w:p>
    <w:p w14:paraId="38B06BB8" w14:textId="5706169D" w:rsidR="009A7622" w:rsidRDefault="009A7622" w:rsidP="00232C6E">
      <w:pPr>
        <w:pStyle w:val="a4"/>
        <w:shd w:val="clear" w:color="auto" w:fill="FEFEFE"/>
        <w:spacing w:before="0" w:beforeAutospacing="0" w:after="0" w:afterAutospacing="0" w:line="420" w:lineRule="atLeast"/>
        <w:ind w:firstLine="552"/>
        <w:jc w:val="both"/>
        <w:rPr>
          <w:rFonts w:cstheme="minorBidi"/>
          <w:kern w:val="2"/>
          <w:sz w:val="28"/>
          <w:szCs w:val="28"/>
        </w:rPr>
      </w:pPr>
      <w:r w:rsidRPr="009A7622">
        <w:rPr>
          <w:rFonts w:cstheme="minorBidi" w:hint="eastAsia"/>
          <w:kern w:val="2"/>
          <w:sz w:val="28"/>
          <w:szCs w:val="28"/>
        </w:rPr>
        <w:t>单位地址：</w:t>
      </w:r>
      <w:r w:rsidR="00BF7B24">
        <w:rPr>
          <w:rFonts w:cstheme="minorBidi" w:hint="eastAsia"/>
          <w:kern w:val="2"/>
          <w:sz w:val="28"/>
          <w:szCs w:val="28"/>
        </w:rPr>
        <w:t>济南市</w:t>
      </w:r>
      <w:r w:rsidR="00954CB9">
        <w:rPr>
          <w:rFonts w:cstheme="minorBidi" w:hint="eastAsia"/>
          <w:kern w:val="2"/>
          <w:sz w:val="28"/>
          <w:szCs w:val="28"/>
        </w:rPr>
        <w:t>市中区经七小纬二路71号</w:t>
      </w:r>
      <w:r w:rsidR="00BF7B24">
        <w:rPr>
          <w:rFonts w:cstheme="minorBidi"/>
          <w:kern w:val="2"/>
          <w:sz w:val="28"/>
          <w:szCs w:val="28"/>
        </w:rPr>
        <w:t xml:space="preserve"> </w:t>
      </w:r>
    </w:p>
    <w:p w14:paraId="1F9E59EE" w14:textId="2E5B6901" w:rsidR="00F53385" w:rsidRDefault="00F53385" w:rsidP="00232C6E">
      <w:pPr>
        <w:pStyle w:val="a4"/>
        <w:shd w:val="clear" w:color="auto" w:fill="FEFEFE"/>
        <w:spacing w:before="0" w:beforeAutospacing="0" w:after="0" w:afterAutospacing="0" w:line="420" w:lineRule="atLeast"/>
        <w:ind w:firstLine="552"/>
        <w:jc w:val="both"/>
        <w:rPr>
          <w:rFonts w:cstheme="minorBidi" w:hint="eastAsia"/>
          <w:kern w:val="2"/>
          <w:sz w:val="28"/>
          <w:szCs w:val="28"/>
        </w:rPr>
      </w:pPr>
      <w:r>
        <w:rPr>
          <w:rFonts w:cstheme="minorBidi" w:hint="eastAsia"/>
          <w:kern w:val="2"/>
          <w:sz w:val="28"/>
          <w:szCs w:val="28"/>
        </w:rPr>
        <w:t>学会官网：www</w:t>
      </w:r>
      <w:r>
        <w:rPr>
          <w:rFonts w:cstheme="minorBidi"/>
          <w:kern w:val="2"/>
          <w:sz w:val="28"/>
          <w:szCs w:val="28"/>
        </w:rPr>
        <w:t>.sdsasg.com</w:t>
      </w:r>
    </w:p>
    <w:p w14:paraId="32406040" w14:textId="77777777" w:rsidR="00794234" w:rsidRPr="00794234" w:rsidRDefault="00794234" w:rsidP="00232C6E">
      <w:pPr>
        <w:widowControl/>
        <w:spacing w:before="75" w:line="240" w:lineRule="atLeast"/>
        <w:ind w:firstLineChars="0" w:firstLine="560"/>
        <w:rPr>
          <w:rFonts w:ascii="宋体" w:hAnsi="宋体" w:cs="Arial"/>
          <w:kern w:val="0"/>
          <w:sz w:val="21"/>
          <w:szCs w:val="21"/>
        </w:rPr>
      </w:pPr>
      <w:r w:rsidRPr="00794234">
        <w:rPr>
          <w:rFonts w:ascii="MS Gothic" w:eastAsia="MS Gothic" w:hAnsi="MS Gothic" w:cs="MS Gothic" w:hint="eastAsia"/>
          <w:kern w:val="0"/>
          <w:sz w:val="21"/>
          <w:szCs w:val="21"/>
        </w:rPr>
        <w:t>​</w:t>
      </w:r>
    </w:p>
    <w:p w14:paraId="4E673DD2" w14:textId="77777777" w:rsidR="00794234" w:rsidRPr="00794234" w:rsidRDefault="00794234" w:rsidP="00232C6E">
      <w:pPr>
        <w:pStyle w:val="a4"/>
        <w:shd w:val="clear" w:color="auto" w:fill="FEFEFE"/>
        <w:spacing w:before="0" w:beforeAutospacing="0" w:after="0" w:afterAutospacing="0" w:line="420" w:lineRule="atLeast"/>
        <w:ind w:firstLine="552"/>
        <w:jc w:val="both"/>
        <w:rPr>
          <w:szCs w:val="28"/>
        </w:rPr>
      </w:pPr>
    </w:p>
    <w:sectPr w:rsidR="00794234" w:rsidRPr="00794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C58C3" w14:textId="77777777" w:rsidR="00043510" w:rsidRDefault="00043510" w:rsidP="00F74D0D">
      <w:pPr>
        <w:spacing w:line="240" w:lineRule="auto"/>
        <w:ind w:firstLine="560"/>
      </w:pPr>
      <w:r>
        <w:separator/>
      </w:r>
    </w:p>
  </w:endnote>
  <w:endnote w:type="continuationSeparator" w:id="0">
    <w:p w14:paraId="42005D63" w14:textId="77777777" w:rsidR="00043510" w:rsidRDefault="00043510" w:rsidP="00F74D0D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1E11" w14:textId="77777777" w:rsidR="00F74D0D" w:rsidRDefault="00F74D0D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2310" w14:textId="77777777" w:rsidR="00F74D0D" w:rsidRDefault="00F74D0D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0D0EB" w14:textId="77777777" w:rsidR="00F74D0D" w:rsidRDefault="00F74D0D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B01D8" w14:textId="77777777" w:rsidR="00043510" w:rsidRDefault="00043510" w:rsidP="00F74D0D">
      <w:pPr>
        <w:spacing w:line="240" w:lineRule="auto"/>
        <w:ind w:firstLine="560"/>
      </w:pPr>
      <w:r>
        <w:separator/>
      </w:r>
    </w:p>
  </w:footnote>
  <w:footnote w:type="continuationSeparator" w:id="0">
    <w:p w14:paraId="252F2285" w14:textId="77777777" w:rsidR="00043510" w:rsidRDefault="00043510" w:rsidP="00F74D0D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BB93" w14:textId="77777777" w:rsidR="00F74D0D" w:rsidRDefault="00F74D0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816FC" w14:textId="77777777" w:rsidR="00F74D0D" w:rsidRDefault="00F74D0D" w:rsidP="000D2268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62BE2" w14:textId="77777777" w:rsidR="00F74D0D" w:rsidRDefault="00F74D0D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C287A"/>
    <w:multiLevelType w:val="hybridMultilevel"/>
    <w:tmpl w:val="9D2631CE"/>
    <w:lvl w:ilvl="0" w:tplc="CA466BF2">
      <w:start w:val="1"/>
      <w:numFmt w:val="japaneseCounting"/>
      <w:lvlText w:val="%1、"/>
      <w:lvlJc w:val="left"/>
      <w:pPr>
        <w:ind w:left="91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9" w:hanging="420"/>
      </w:pPr>
    </w:lvl>
    <w:lvl w:ilvl="2" w:tplc="0409001B" w:tentative="1">
      <w:start w:val="1"/>
      <w:numFmt w:val="lowerRoman"/>
      <w:lvlText w:val="%3."/>
      <w:lvlJc w:val="righ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9" w:tentative="1">
      <w:start w:val="1"/>
      <w:numFmt w:val="lowerLetter"/>
      <w:lvlText w:val="%5)"/>
      <w:lvlJc w:val="left"/>
      <w:pPr>
        <w:ind w:left="2299" w:hanging="420"/>
      </w:pPr>
    </w:lvl>
    <w:lvl w:ilvl="5" w:tplc="0409001B" w:tentative="1">
      <w:start w:val="1"/>
      <w:numFmt w:val="lowerRoman"/>
      <w:lvlText w:val="%6."/>
      <w:lvlJc w:val="righ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9" w:tentative="1">
      <w:start w:val="1"/>
      <w:numFmt w:val="lowerLetter"/>
      <w:lvlText w:val="%8)"/>
      <w:lvlJc w:val="left"/>
      <w:pPr>
        <w:ind w:left="3559" w:hanging="420"/>
      </w:pPr>
    </w:lvl>
    <w:lvl w:ilvl="8" w:tplc="0409001B" w:tentative="1">
      <w:start w:val="1"/>
      <w:numFmt w:val="lowerRoman"/>
      <w:lvlText w:val="%9."/>
      <w:lvlJc w:val="right"/>
      <w:pPr>
        <w:ind w:left="3979" w:hanging="420"/>
      </w:pPr>
    </w:lvl>
  </w:abstractNum>
  <w:abstractNum w:abstractNumId="1" w15:restartNumberingAfterBreak="0">
    <w:nsid w:val="4A461D82"/>
    <w:multiLevelType w:val="hybridMultilevel"/>
    <w:tmpl w:val="15E0AC3E"/>
    <w:lvl w:ilvl="0" w:tplc="BC88597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DF"/>
    <w:rsid w:val="00043510"/>
    <w:rsid w:val="00097E03"/>
    <w:rsid w:val="000D2268"/>
    <w:rsid w:val="00114220"/>
    <w:rsid w:val="00167C39"/>
    <w:rsid w:val="00217C3E"/>
    <w:rsid w:val="00232C6E"/>
    <w:rsid w:val="0029230F"/>
    <w:rsid w:val="002C28E2"/>
    <w:rsid w:val="0038539C"/>
    <w:rsid w:val="003C0273"/>
    <w:rsid w:val="0042063F"/>
    <w:rsid w:val="004D02D7"/>
    <w:rsid w:val="004D1A39"/>
    <w:rsid w:val="004E201A"/>
    <w:rsid w:val="005540D2"/>
    <w:rsid w:val="00794234"/>
    <w:rsid w:val="007D76B1"/>
    <w:rsid w:val="007F1EE5"/>
    <w:rsid w:val="008554DF"/>
    <w:rsid w:val="00954CB9"/>
    <w:rsid w:val="009A7622"/>
    <w:rsid w:val="00A77AFD"/>
    <w:rsid w:val="00B5361F"/>
    <w:rsid w:val="00B64140"/>
    <w:rsid w:val="00B81408"/>
    <w:rsid w:val="00BA6B2E"/>
    <w:rsid w:val="00BD6F93"/>
    <w:rsid w:val="00BF7B24"/>
    <w:rsid w:val="00CB1234"/>
    <w:rsid w:val="00CC22DB"/>
    <w:rsid w:val="00E94E2E"/>
    <w:rsid w:val="00F53385"/>
    <w:rsid w:val="00F74D0D"/>
    <w:rsid w:val="00F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6025A"/>
  <w15:chartTrackingRefBased/>
  <w15:docId w15:val="{F272E487-DF63-499A-B8C3-A55133B3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01A"/>
    <w:pPr>
      <w:widowControl w:val="0"/>
      <w:spacing w:line="360" w:lineRule="auto"/>
      <w:ind w:firstLineChars="200" w:firstLine="200"/>
      <w:jc w:val="both"/>
    </w:pPr>
    <w:rPr>
      <w:rFonts w:eastAsia="宋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63F"/>
    <w:pPr>
      <w:ind w:firstLine="420"/>
    </w:pPr>
  </w:style>
  <w:style w:type="paragraph" w:styleId="a4">
    <w:name w:val="Normal (Web)"/>
    <w:basedOn w:val="a"/>
    <w:uiPriority w:val="99"/>
    <w:unhideWhenUsed/>
    <w:rsid w:val="009A7622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4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74D0D"/>
    <w:rPr>
      <w:rFonts w:eastAsia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74D0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74D0D"/>
    <w:rPr>
      <w:rFonts w:eastAsia="宋体"/>
      <w:sz w:val="18"/>
      <w:szCs w:val="18"/>
    </w:rPr>
  </w:style>
  <w:style w:type="character" w:customStyle="1" w:styleId="bjh-p">
    <w:name w:val="bjh-p"/>
    <w:basedOn w:val="a0"/>
    <w:rsid w:val="00794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5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茹 李</dc:creator>
  <cp:keywords/>
  <dc:description/>
  <cp:lastModifiedBy>茹</cp:lastModifiedBy>
  <cp:revision>10</cp:revision>
  <dcterms:created xsi:type="dcterms:W3CDTF">2019-03-29T02:46:00Z</dcterms:created>
  <dcterms:modified xsi:type="dcterms:W3CDTF">2021-05-25T03:27:00Z</dcterms:modified>
</cp:coreProperties>
</file>