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C13FD0" w14:textId="2FCF0C25" w:rsidR="00134CE8" w:rsidRPr="00134CE8" w:rsidRDefault="00134CE8" w:rsidP="00134CE8">
      <w:pPr>
        <w:jc w:val="center"/>
        <w:rPr>
          <w:rFonts w:ascii="宋体" w:hAnsi="宋体"/>
          <w:b/>
          <w:bCs/>
          <w:sz w:val="32"/>
          <w:szCs w:val="40"/>
        </w:rPr>
      </w:pPr>
      <w:r w:rsidRPr="00134CE8">
        <w:rPr>
          <w:rFonts w:ascii="宋体" w:hAnsi="宋体" w:hint="eastAsia"/>
          <w:b/>
          <w:bCs/>
          <w:sz w:val="32"/>
          <w:szCs w:val="40"/>
        </w:rPr>
        <w:t>山东省老年医学学会会员、委员网站报操作流程</w:t>
      </w:r>
    </w:p>
    <w:p w14:paraId="3CF2A483" w14:textId="6433D6B8" w:rsidR="00134CE8" w:rsidRPr="00262146" w:rsidRDefault="00134CE8" w:rsidP="00134CE8">
      <w:pPr>
        <w:rPr>
          <w:rFonts w:ascii="宋体" w:hAnsi="宋体"/>
        </w:rPr>
      </w:pPr>
      <w:r w:rsidRPr="00262146">
        <w:rPr>
          <w:rFonts w:ascii="宋体" w:hAnsi="宋体" w:hint="eastAsia"/>
        </w:rPr>
        <w:t>1.打开网址:</w:t>
      </w:r>
      <w:r w:rsidRPr="00262146">
        <w:rPr>
          <w:rFonts w:ascii="宋体" w:hAnsi="宋体"/>
        </w:rPr>
        <w:t xml:space="preserve"> </w:t>
      </w:r>
      <w:hyperlink r:id="rId7" w:history="1">
        <w:r w:rsidRPr="00262146">
          <w:rPr>
            <w:rStyle w:val="a7"/>
            <w:rFonts w:ascii="宋体" w:hAnsi="宋体"/>
          </w:rPr>
          <w:t>http://www.sdsasg.com/</w:t>
        </w:r>
      </w:hyperlink>
      <w:r w:rsidRPr="00262146">
        <w:rPr>
          <w:rFonts w:ascii="宋体" w:hAnsi="宋体" w:hint="eastAsia"/>
        </w:rPr>
        <w:t>,点击右上角注册按钮,进入</w:t>
      </w:r>
      <w:r w:rsidRPr="00262146">
        <w:rPr>
          <w:rFonts w:ascii="宋体" w:hAnsi="宋体" w:hint="eastAsia"/>
          <w:b/>
          <w:bCs/>
        </w:rPr>
        <w:t>会员注册</w:t>
      </w:r>
      <w:r w:rsidRPr="00262146">
        <w:rPr>
          <w:rFonts w:ascii="宋体" w:hAnsi="宋体" w:hint="eastAsia"/>
        </w:rPr>
        <w:t>页面:</w:t>
      </w:r>
      <w:r>
        <w:rPr>
          <w:rFonts w:ascii="宋体" w:hAnsi="宋体" w:hint="eastAsia"/>
        </w:rPr>
        <w:t>（</w:t>
      </w:r>
      <w:r w:rsidRPr="00262146">
        <w:rPr>
          <w:rFonts w:ascii="宋体" w:hAnsi="宋体" w:hint="eastAsia"/>
        </w:rPr>
        <w:t>既往会员的登录名为手机号码，密码为手机号码后六位</w:t>
      </w:r>
      <w:r>
        <w:rPr>
          <w:rFonts w:ascii="宋体" w:hAnsi="宋体" w:hint="eastAsia"/>
        </w:rPr>
        <w:t>，可直接登录 ）</w:t>
      </w:r>
    </w:p>
    <w:p w14:paraId="439DFE58" w14:textId="71444C66" w:rsidR="00134CE8" w:rsidRPr="00262146" w:rsidRDefault="00134CE8" w:rsidP="00134CE8">
      <w:pPr>
        <w:pStyle w:val="a8"/>
        <w:ind w:left="360" w:firstLineChars="0" w:firstLine="0"/>
        <w:rPr>
          <w:rFonts w:ascii="宋体" w:eastAsia="宋体" w:hAnsi="宋体"/>
        </w:rPr>
      </w:pPr>
      <w:r w:rsidRPr="00262146">
        <w:rPr>
          <w:rFonts w:ascii="宋体" w:eastAsia="宋体" w:hAnsi="宋体"/>
          <w:noProof/>
        </w:rPr>
        <w:drawing>
          <wp:inline distT="0" distB="0" distL="0" distR="0" wp14:anchorId="2827AC9E" wp14:editId="1499F478">
            <wp:extent cx="4448175" cy="20193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35E1F" w14:textId="77777777" w:rsidR="00134CE8" w:rsidRPr="00262146" w:rsidRDefault="00134CE8" w:rsidP="00134CE8">
      <w:pPr>
        <w:pStyle w:val="a8"/>
        <w:ind w:left="360" w:firstLineChars="0" w:firstLine="0"/>
        <w:rPr>
          <w:rFonts w:ascii="宋体" w:eastAsia="宋体" w:hAnsi="宋体"/>
        </w:rPr>
      </w:pPr>
      <w:r w:rsidRPr="00262146">
        <w:rPr>
          <w:rFonts w:ascii="宋体" w:eastAsia="宋体" w:hAnsi="宋体" w:hint="eastAsia"/>
        </w:rPr>
        <w:t>填写个人会员注册相关信息后点击提交按钮,显示注册成功后将自动登录个人会员中心:</w:t>
      </w:r>
    </w:p>
    <w:p w14:paraId="10AE912C" w14:textId="30445DBD" w:rsidR="00134CE8" w:rsidRPr="00262146" w:rsidRDefault="00134CE8" w:rsidP="00134CE8">
      <w:pPr>
        <w:pStyle w:val="a8"/>
        <w:ind w:left="360" w:firstLineChars="0" w:firstLine="0"/>
        <w:rPr>
          <w:rFonts w:ascii="宋体" w:eastAsia="宋体" w:hAnsi="宋体"/>
        </w:rPr>
      </w:pPr>
      <w:r w:rsidRPr="00262146">
        <w:rPr>
          <w:rFonts w:ascii="宋体" w:eastAsia="宋体" w:hAnsi="宋体"/>
          <w:noProof/>
        </w:rPr>
        <w:drawing>
          <wp:inline distT="0" distB="0" distL="0" distR="0" wp14:anchorId="1515F0CF" wp14:editId="69DF22BB">
            <wp:extent cx="4476750" cy="19716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40A85" w14:textId="77777777" w:rsidR="00134CE8" w:rsidRPr="00262146" w:rsidRDefault="00134CE8" w:rsidP="00134CE8">
      <w:pPr>
        <w:pStyle w:val="a8"/>
        <w:ind w:left="360" w:firstLineChars="0" w:firstLine="0"/>
        <w:rPr>
          <w:rFonts w:ascii="宋体" w:eastAsia="宋体" w:hAnsi="宋体"/>
        </w:rPr>
      </w:pPr>
      <w:r w:rsidRPr="00262146">
        <w:rPr>
          <w:rFonts w:ascii="宋体" w:eastAsia="宋体" w:hAnsi="宋体" w:hint="eastAsia"/>
        </w:rPr>
        <w:t>会员中心首页如下:</w:t>
      </w:r>
    </w:p>
    <w:p w14:paraId="7A14595E" w14:textId="462E5F06" w:rsidR="00134CE8" w:rsidRPr="00262146" w:rsidRDefault="00134CE8" w:rsidP="00134CE8">
      <w:pPr>
        <w:pStyle w:val="a8"/>
        <w:ind w:left="360" w:firstLineChars="0" w:firstLine="0"/>
        <w:rPr>
          <w:rFonts w:ascii="宋体" w:eastAsia="宋体" w:hAnsi="宋体"/>
        </w:rPr>
      </w:pPr>
      <w:r w:rsidRPr="00262146">
        <w:rPr>
          <w:rFonts w:ascii="宋体" w:eastAsia="宋体" w:hAnsi="宋体"/>
          <w:noProof/>
        </w:rPr>
        <w:drawing>
          <wp:inline distT="0" distB="0" distL="0" distR="0" wp14:anchorId="05C3ECA6" wp14:editId="6A7FDC2B">
            <wp:extent cx="4419600" cy="18192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56F2B" w14:textId="77777777" w:rsidR="00134CE8" w:rsidRPr="00262146" w:rsidRDefault="00134CE8" w:rsidP="00134CE8">
      <w:pPr>
        <w:pStyle w:val="a8"/>
        <w:ind w:left="360" w:firstLineChars="0" w:firstLine="0"/>
        <w:rPr>
          <w:rFonts w:ascii="宋体" w:eastAsia="宋体" w:hAnsi="宋体"/>
        </w:rPr>
      </w:pPr>
      <w:r w:rsidRPr="00262146">
        <w:rPr>
          <w:rFonts w:ascii="宋体" w:eastAsia="宋体" w:hAnsi="宋体" w:hint="eastAsia"/>
        </w:rPr>
        <w:t>点击左侧菜单栏里个人信息按钮,进行个人信息的完善:</w:t>
      </w:r>
    </w:p>
    <w:p w14:paraId="4076C6EC" w14:textId="5FE9A8E0" w:rsidR="00134CE8" w:rsidRPr="00262146" w:rsidRDefault="00134CE8" w:rsidP="00134CE8">
      <w:pPr>
        <w:pStyle w:val="a8"/>
        <w:ind w:left="360" w:firstLineChars="0" w:firstLine="0"/>
        <w:rPr>
          <w:rFonts w:ascii="宋体" w:eastAsia="宋体" w:hAnsi="宋体"/>
        </w:rPr>
      </w:pPr>
      <w:r w:rsidRPr="00262146">
        <w:rPr>
          <w:rFonts w:ascii="宋体" w:eastAsia="宋体" w:hAnsi="宋体"/>
          <w:noProof/>
        </w:rPr>
        <w:lastRenderedPageBreak/>
        <w:drawing>
          <wp:inline distT="0" distB="0" distL="0" distR="0" wp14:anchorId="485A5FAA" wp14:editId="4BC1ABD3">
            <wp:extent cx="4400550" cy="19431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A20C8" w14:textId="77777777" w:rsidR="00134CE8" w:rsidRPr="00262146" w:rsidRDefault="00134CE8" w:rsidP="00134CE8">
      <w:pPr>
        <w:pStyle w:val="a8"/>
        <w:ind w:left="360" w:firstLineChars="0" w:firstLine="0"/>
        <w:rPr>
          <w:rFonts w:ascii="宋体" w:eastAsia="宋体" w:hAnsi="宋体"/>
        </w:rPr>
      </w:pPr>
      <w:r w:rsidRPr="00262146">
        <w:rPr>
          <w:rFonts w:ascii="宋体" w:eastAsia="宋体" w:hAnsi="宋体" w:hint="eastAsia"/>
        </w:rPr>
        <w:t>个人信息填写完毕点击保存信息后出现如下界面,点击右上角</w:t>
      </w:r>
      <w:r w:rsidRPr="00262146">
        <w:rPr>
          <w:rFonts w:ascii="宋体" w:eastAsia="宋体" w:hAnsi="宋体"/>
        </w:rPr>
        <w:t>”</w:t>
      </w:r>
      <w:r w:rsidRPr="00262146">
        <w:rPr>
          <w:rFonts w:ascii="宋体" w:eastAsia="宋体" w:hAnsi="宋体" w:hint="eastAsia"/>
        </w:rPr>
        <w:t>附件下载</w:t>
      </w:r>
      <w:r w:rsidRPr="00262146">
        <w:rPr>
          <w:rFonts w:ascii="宋体" w:eastAsia="宋体" w:hAnsi="宋体"/>
        </w:rPr>
        <w:t>”</w:t>
      </w:r>
      <w:r w:rsidRPr="00262146">
        <w:rPr>
          <w:rFonts w:ascii="宋体" w:eastAsia="宋体" w:hAnsi="宋体" w:hint="eastAsia"/>
        </w:rPr>
        <w:t>按钮,下载会员入会/委员推荐申请表并打印后单位盖章,盖完章后拍照或扫描成电子版,然后点击</w:t>
      </w:r>
      <w:r w:rsidRPr="00262146">
        <w:rPr>
          <w:rFonts w:ascii="宋体" w:eastAsia="宋体" w:hAnsi="宋体"/>
        </w:rPr>
        <w:t>”</w:t>
      </w:r>
      <w:r w:rsidRPr="00262146">
        <w:rPr>
          <w:rFonts w:ascii="宋体" w:eastAsia="宋体" w:hAnsi="宋体" w:hint="eastAsia"/>
        </w:rPr>
        <w:t>选择文件</w:t>
      </w:r>
      <w:r w:rsidRPr="00262146">
        <w:rPr>
          <w:rFonts w:ascii="宋体" w:eastAsia="宋体" w:hAnsi="宋体"/>
        </w:rPr>
        <w:t>”</w:t>
      </w:r>
      <w:r w:rsidRPr="00262146">
        <w:rPr>
          <w:rFonts w:ascii="宋体" w:eastAsia="宋体" w:hAnsi="宋体" w:hint="eastAsia"/>
        </w:rPr>
        <w:t>按钮,将盖章的会员入会/委员推荐申请表上传.</w:t>
      </w:r>
    </w:p>
    <w:p w14:paraId="2A88525A" w14:textId="5F1926C0" w:rsidR="00134CE8" w:rsidRPr="00262146" w:rsidRDefault="00134CE8" w:rsidP="00134CE8">
      <w:pPr>
        <w:pStyle w:val="a8"/>
        <w:ind w:left="360" w:firstLineChars="0" w:firstLine="0"/>
        <w:rPr>
          <w:rFonts w:ascii="宋体" w:eastAsia="宋体" w:hAnsi="宋体"/>
        </w:rPr>
      </w:pPr>
      <w:r w:rsidRPr="00262146">
        <w:rPr>
          <w:rFonts w:ascii="宋体" w:eastAsia="宋体" w:hAnsi="宋体"/>
          <w:noProof/>
        </w:rPr>
        <w:drawing>
          <wp:inline distT="0" distB="0" distL="0" distR="0" wp14:anchorId="4E14E1E9" wp14:editId="74078228">
            <wp:extent cx="4810125" cy="21050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C1B4A" w14:textId="77777777" w:rsidR="00134CE8" w:rsidRPr="00262146" w:rsidRDefault="00134CE8" w:rsidP="00134CE8">
      <w:pPr>
        <w:pStyle w:val="a8"/>
        <w:ind w:left="360" w:firstLineChars="0" w:firstLine="0"/>
        <w:rPr>
          <w:rFonts w:ascii="宋体" w:eastAsia="宋体" w:hAnsi="宋体"/>
        </w:rPr>
      </w:pPr>
      <w:r w:rsidRPr="00262146">
        <w:rPr>
          <w:rFonts w:ascii="宋体" w:eastAsia="宋体" w:hAnsi="宋体" w:hint="eastAsia"/>
        </w:rPr>
        <w:t>附件上传成功后,会显示您上传的附件及附件的审核状态,您可以点击您上传的文件名,查看上传的附件信息,上传的附件经后台管理员审核通过后,会有短信通知和站内信通知,审核通过后,您可以通过支付宝在线缴纳会员费,成为学会正式会员.附件上传成功之后,你可以点击左侧菜单栏里的</w:t>
      </w:r>
      <w:r w:rsidRPr="00262146">
        <w:rPr>
          <w:rFonts w:ascii="宋体" w:eastAsia="宋体" w:hAnsi="宋体"/>
        </w:rPr>
        <w:t>”</w:t>
      </w:r>
      <w:r w:rsidRPr="00262146">
        <w:rPr>
          <w:rFonts w:ascii="宋体" w:eastAsia="宋体" w:hAnsi="宋体" w:hint="eastAsia"/>
        </w:rPr>
        <w:t>会议报名</w:t>
      </w:r>
      <w:r w:rsidRPr="00262146">
        <w:rPr>
          <w:rFonts w:ascii="宋体" w:eastAsia="宋体" w:hAnsi="宋体"/>
        </w:rPr>
        <w:t>”</w:t>
      </w:r>
      <w:r w:rsidRPr="00262146">
        <w:rPr>
          <w:rFonts w:ascii="宋体" w:eastAsia="宋体" w:hAnsi="宋体" w:hint="eastAsia"/>
        </w:rPr>
        <w:t>按钮,进行会议报名流程.</w:t>
      </w:r>
    </w:p>
    <w:p w14:paraId="133FC27F" w14:textId="0CDAD2B5" w:rsidR="00134CE8" w:rsidRPr="00262146" w:rsidRDefault="00134CE8" w:rsidP="00134CE8">
      <w:pPr>
        <w:pStyle w:val="a8"/>
        <w:ind w:left="360" w:firstLineChars="0" w:firstLine="0"/>
        <w:rPr>
          <w:rFonts w:ascii="宋体" w:eastAsia="宋体" w:hAnsi="宋体"/>
        </w:rPr>
      </w:pPr>
      <w:r w:rsidRPr="00262146">
        <w:rPr>
          <w:rFonts w:ascii="宋体" w:eastAsia="宋体" w:hAnsi="宋体"/>
          <w:noProof/>
        </w:rPr>
        <w:drawing>
          <wp:inline distT="0" distB="0" distL="0" distR="0" wp14:anchorId="122B89BB" wp14:editId="28EFA6B2">
            <wp:extent cx="5276850" cy="23145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54919" w14:textId="77777777" w:rsidR="00134CE8" w:rsidRDefault="00134CE8" w:rsidP="00134CE8">
      <w:pPr>
        <w:pStyle w:val="a8"/>
        <w:ind w:left="360" w:firstLineChars="0" w:firstLine="0"/>
        <w:rPr>
          <w:rFonts w:ascii="宋体" w:eastAsia="宋体" w:hAnsi="宋体"/>
          <w:b/>
          <w:bCs/>
          <w:sz w:val="24"/>
          <w:szCs w:val="28"/>
        </w:rPr>
      </w:pPr>
    </w:p>
    <w:p w14:paraId="1BA1F816" w14:textId="77777777" w:rsidR="00134CE8" w:rsidRPr="00262146" w:rsidRDefault="00134CE8" w:rsidP="00134CE8">
      <w:pPr>
        <w:pStyle w:val="a8"/>
        <w:ind w:left="360" w:firstLineChars="0" w:firstLine="0"/>
        <w:rPr>
          <w:rFonts w:ascii="宋体" w:eastAsia="宋体" w:hAnsi="宋体"/>
          <w:b/>
          <w:bCs/>
          <w:sz w:val="24"/>
          <w:szCs w:val="28"/>
        </w:rPr>
      </w:pPr>
      <w:r w:rsidRPr="00262146">
        <w:rPr>
          <w:rFonts w:ascii="宋体" w:eastAsia="宋体" w:hAnsi="宋体" w:hint="eastAsia"/>
          <w:b/>
          <w:bCs/>
          <w:sz w:val="24"/>
          <w:szCs w:val="28"/>
        </w:rPr>
        <w:t>（二）委员申请/会议报名流程:</w:t>
      </w:r>
    </w:p>
    <w:p w14:paraId="2FB719B8" w14:textId="7C482346" w:rsidR="00134CE8" w:rsidRPr="00262146" w:rsidRDefault="00134CE8" w:rsidP="001824B3">
      <w:pPr>
        <w:pStyle w:val="a8"/>
        <w:ind w:left="360" w:firstLineChars="0" w:firstLine="0"/>
        <w:jc w:val="left"/>
        <w:rPr>
          <w:rFonts w:ascii="宋体" w:eastAsia="宋体" w:hAnsi="宋体"/>
        </w:rPr>
      </w:pPr>
      <w:r w:rsidRPr="00262146">
        <w:rPr>
          <w:rFonts w:ascii="宋体" w:eastAsia="宋体" w:hAnsi="宋体" w:hint="eastAsia"/>
        </w:rPr>
        <w:t>点击左侧菜单栏</w:t>
      </w:r>
      <w:r w:rsidRPr="00262146">
        <w:rPr>
          <w:rFonts w:ascii="宋体" w:eastAsia="宋体" w:hAnsi="宋体"/>
        </w:rPr>
        <w:t>”</w:t>
      </w:r>
      <w:r w:rsidRPr="00262146">
        <w:rPr>
          <w:rFonts w:ascii="宋体" w:eastAsia="宋体" w:hAnsi="宋体" w:hint="eastAsia"/>
        </w:rPr>
        <w:t>会议报名</w:t>
      </w:r>
      <w:r w:rsidRPr="00262146">
        <w:rPr>
          <w:rFonts w:ascii="宋体" w:eastAsia="宋体" w:hAnsi="宋体"/>
        </w:rPr>
        <w:t>”</w:t>
      </w:r>
      <w:r w:rsidRPr="00262146">
        <w:rPr>
          <w:rFonts w:ascii="宋体" w:eastAsia="宋体" w:hAnsi="宋体" w:hint="eastAsia"/>
        </w:rPr>
        <w:t>按钮,进入会议列表页,</w:t>
      </w:r>
      <w:r w:rsidR="001824B3" w:rsidRPr="000A4699">
        <w:rPr>
          <w:rFonts w:ascii="宋体" w:eastAsia="宋体" w:hAnsi="宋体" w:hint="eastAsia"/>
        </w:rPr>
        <w:t>选择</w:t>
      </w:r>
      <w:r w:rsidR="001824B3" w:rsidRPr="000A4699">
        <w:rPr>
          <w:rFonts w:ascii="宋体" w:eastAsia="宋体" w:hAnsi="宋体" w:hint="eastAsia"/>
          <w:b/>
          <w:bCs/>
        </w:rPr>
        <w:t>神经调控与神经电生理专业委员会</w:t>
      </w:r>
      <w:r w:rsidR="001824B3" w:rsidRPr="00262146">
        <w:rPr>
          <w:rFonts w:ascii="宋体" w:eastAsia="宋体" w:hAnsi="宋体" w:hint="eastAsia"/>
        </w:rPr>
        <w:t>,</w:t>
      </w:r>
      <w:r w:rsidRPr="00262146">
        <w:rPr>
          <w:rFonts w:ascii="宋体" w:eastAsia="宋体" w:hAnsi="宋体" w:hint="eastAsia"/>
        </w:rPr>
        <w:t>您可以点击右侧</w:t>
      </w:r>
      <w:r w:rsidRPr="00262146">
        <w:rPr>
          <w:rFonts w:ascii="宋体" w:eastAsia="宋体" w:hAnsi="宋体"/>
        </w:rPr>
        <w:t>”</w:t>
      </w:r>
      <w:r w:rsidRPr="00262146">
        <w:rPr>
          <w:rFonts w:ascii="宋体" w:eastAsia="宋体" w:hAnsi="宋体" w:hint="eastAsia"/>
        </w:rPr>
        <w:t>详情</w:t>
      </w:r>
      <w:r w:rsidRPr="00262146">
        <w:rPr>
          <w:rFonts w:ascii="宋体" w:eastAsia="宋体" w:hAnsi="宋体"/>
        </w:rPr>
        <w:t>”</w:t>
      </w:r>
      <w:r w:rsidRPr="00262146">
        <w:rPr>
          <w:rFonts w:ascii="宋体" w:eastAsia="宋体" w:hAnsi="宋体" w:hint="eastAsia"/>
        </w:rPr>
        <w:t>按钮,查看会议详情,也可以点击</w:t>
      </w:r>
      <w:r w:rsidRPr="00262146">
        <w:rPr>
          <w:rFonts w:ascii="宋体" w:eastAsia="宋体" w:hAnsi="宋体"/>
        </w:rPr>
        <w:t>”</w:t>
      </w:r>
      <w:r w:rsidRPr="00262146">
        <w:rPr>
          <w:rFonts w:ascii="宋体" w:eastAsia="宋体" w:hAnsi="宋体" w:hint="eastAsia"/>
        </w:rPr>
        <w:t>报名</w:t>
      </w:r>
      <w:r w:rsidRPr="00262146">
        <w:rPr>
          <w:rFonts w:ascii="宋体" w:eastAsia="宋体" w:hAnsi="宋体"/>
        </w:rPr>
        <w:t>”</w:t>
      </w:r>
      <w:r w:rsidRPr="00262146">
        <w:rPr>
          <w:rFonts w:ascii="宋体" w:eastAsia="宋体" w:hAnsi="宋体" w:hint="eastAsia"/>
        </w:rPr>
        <w:t>按钮,进入会议报名</w:t>
      </w:r>
      <w:bookmarkStart w:id="0" w:name="_GoBack"/>
      <w:bookmarkEnd w:id="0"/>
      <w:r w:rsidRPr="00262146">
        <w:rPr>
          <w:rFonts w:ascii="宋体" w:eastAsia="宋体" w:hAnsi="宋体"/>
          <w:noProof/>
        </w:rPr>
        <w:lastRenderedPageBreak/>
        <w:drawing>
          <wp:inline distT="0" distB="0" distL="0" distR="0" wp14:anchorId="2B4F757F" wp14:editId="1F335C21">
            <wp:extent cx="4648200" cy="1981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26463" w14:textId="77777777" w:rsidR="00134CE8" w:rsidRPr="00262146" w:rsidRDefault="00134CE8" w:rsidP="00134CE8">
      <w:pPr>
        <w:pStyle w:val="a8"/>
        <w:ind w:left="360" w:firstLineChars="0" w:firstLine="0"/>
        <w:rPr>
          <w:rFonts w:ascii="宋体" w:eastAsia="宋体" w:hAnsi="宋体"/>
        </w:rPr>
      </w:pPr>
      <w:r w:rsidRPr="00262146">
        <w:rPr>
          <w:rFonts w:ascii="宋体" w:eastAsia="宋体" w:hAnsi="宋体" w:hint="eastAsia"/>
        </w:rPr>
        <w:t>如果是会员报名页面,将各项信息填写完毕后,点击右上角</w:t>
      </w:r>
      <w:r w:rsidRPr="00262146">
        <w:rPr>
          <w:rFonts w:ascii="宋体" w:eastAsia="宋体" w:hAnsi="宋体"/>
        </w:rPr>
        <w:t>”</w:t>
      </w:r>
      <w:r w:rsidRPr="00262146">
        <w:rPr>
          <w:rFonts w:ascii="宋体" w:eastAsia="宋体" w:hAnsi="宋体" w:hint="eastAsia"/>
        </w:rPr>
        <w:t>报名</w:t>
      </w:r>
      <w:r w:rsidRPr="00262146">
        <w:rPr>
          <w:rFonts w:ascii="宋体" w:eastAsia="宋体" w:hAnsi="宋体"/>
        </w:rPr>
        <w:t>”</w:t>
      </w:r>
      <w:r w:rsidRPr="00262146">
        <w:rPr>
          <w:rFonts w:ascii="宋体" w:eastAsia="宋体" w:hAnsi="宋体" w:hint="eastAsia"/>
        </w:rPr>
        <w:t>按钮.</w:t>
      </w:r>
    </w:p>
    <w:p w14:paraId="3FB1FAD0" w14:textId="789849FD" w:rsidR="00134CE8" w:rsidRPr="00262146" w:rsidRDefault="00134CE8" w:rsidP="00134CE8">
      <w:pPr>
        <w:pStyle w:val="a8"/>
        <w:ind w:left="360" w:firstLineChars="0" w:firstLine="0"/>
        <w:rPr>
          <w:rFonts w:ascii="宋体" w:eastAsia="宋体" w:hAnsi="宋体"/>
        </w:rPr>
      </w:pPr>
      <w:r w:rsidRPr="00262146">
        <w:rPr>
          <w:rFonts w:ascii="宋体" w:eastAsia="宋体" w:hAnsi="宋体"/>
          <w:noProof/>
        </w:rPr>
        <w:drawing>
          <wp:inline distT="0" distB="0" distL="0" distR="0" wp14:anchorId="225B4335" wp14:editId="06F17814">
            <wp:extent cx="4800600" cy="23717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FD707" w14:textId="77777777" w:rsidR="00134CE8" w:rsidRPr="00262146" w:rsidRDefault="00134CE8" w:rsidP="00134CE8">
      <w:pPr>
        <w:pStyle w:val="a8"/>
        <w:ind w:left="360" w:firstLineChars="0" w:firstLine="0"/>
        <w:rPr>
          <w:rFonts w:ascii="宋体" w:eastAsia="宋体" w:hAnsi="宋体"/>
        </w:rPr>
      </w:pPr>
      <w:r w:rsidRPr="00262146">
        <w:rPr>
          <w:rFonts w:ascii="宋体" w:eastAsia="宋体" w:hAnsi="宋体" w:hint="eastAsia"/>
        </w:rPr>
        <w:t>报名成功后,可点击左侧</w:t>
      </w:r>
      <w:r w:rsidRPr="00262146">
        <w:rPr>
          <w:rFonts w:ascii="宋体" w:eastAsia="宋体" w:hAnsi="宋体"/>
        </w:rPr>
        <w:t>”</w:t>
      </w:r>
      <w:r w:rsidRPr="00262146">
        <w:rPr>
          <w:rFonts w:ascii="宋体" w:eastAsia="宋体" w:hAnsi="宋体" w:hint="eastAsia"/>
        </w:rPr>
        <w:t>我的会议</w:t>
      </w:r>
      <w:r w:rsidRPr="00262146">
        <w:rPr>
          <w:rFonts w:ascii="宋体" w:eastAsia="宋体" w:hAnsi="宋体"/>
        </w:rPr>
        <w:t>”</w:t>
      </w:r>
      <w:r w:rsidRPr="00262146">
        <w:rPr>
          <w:rFonts w:ascii="宋体" w:eastAsia="宋体" w:hAnsi="宋体" w:hint="eastAsia"/>
        </w:rPr>
        <w:t>按钮,查看会议报名情况,也可点击查看按钮,进入查看会议报名的详细情况.</w:t>
      </w:r>
    </w:p>
    <w:p w14:paraId="7118FCBC" w14:textId="6624EDA0" w:rsidR="00134CE8" w:rsidRPr="00262146" w:rsidRDefault="00134CE8" w:rsidP="00134CE8">
      <w:pPr>
        <w:pStyle w:val="a8"/>
        <w:ind w:left="360" w:firstLineChars="0" w:firstLine="0"/>
        <w:rPr>
          <w:rFonts w:ascii="宋体" w:eastAsia="宋体" w:hAnsi="宋体"/>
        </w:rPr>
      </w:pPr>
      <w:r w:rsidRPr="00262146">
        <w:rPr>
          <w:rFonts w:ascii="宋体" w:eastAsia="宋体" w:hAnsi="宋体"/>
          <w:noProof/>
        </w:rPr>
        <w:drawing>
          <wp:inline distT="0" distB="0" distL="0" distR="0" wp14:anchorId="222E1954" wp14:editId="2796FAEC">
            <wp:extent cx="4695825" cy="16573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4A64A" w14:textId="0D9EA737" w:rsidR="00134CE8" w:rsidRPr="00262146" w:rsidRDefault="00134CE8" w:rsidP="00134CE8">
      <w:pPr>
        <w:pStyle w:val="a8"/>
        <w:ind w:left="360" w:firstLineChars="0" w:firstLine="0"/>
        <w:rPr>
          <w:rFonts w:ascii="宋体" w:eastAsia="宋体" w:hAnsi="宋体"/>
        </w:rPr>
      </w:pPr>
      <w:r w:rsidRPr="00262146">
        <w:rPr>
          <w:rFonts w:ascii="宋体" w:eastAsia="宋体" w:hAnsi="宋体"/>
          <w:noProof/>
        </w:rPr>
        <w:lastRenderedPageBreak/>
        <w:drawing>
          <wp:inline distT="0" distB="0" distL="0" distR="0" wp14:anchorId="5D8E7385" wp14:editId="0947413E">
            <wp:extent cx="4695825" cy="19716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C5799" w14:textId="77777777" w:rsidR="00134CE8" w:rsidRPr="00262146" w:rsidRDefault="00134CE8" w:rsidP="00134CE8">
      <w:pPr>
        <w:pStyle w:val="a8"/>
        <w:ind w:left="360" w:firstLineChars="0" w:firstLine="0"/>
        <w:rPr>
          <w:rFonts w:ascii="宋体" w:eastAsia="宋体" w:hAnsi="宋体"/>
        </w:rPr>
      </w:pPr>
      <w:r w:rsidRPr="00262146">
        <w:rPr>
          <w:rFonts w:ascii="宋体" w:eastAsia="宋体" w:hAnsi="宋体" w:hint="eastAsia"/>
        </w:rPr>
        <w:t>会议报名成功后,请等待管理员审核,审核通过后,会有短信通知到您填写的手机号码.收到审核通过短信后,可以登录个人会员中心,在我的会议里找到相关会议报名信息,可以使用支付宝在线缴纳相关费用,也可以至会议现场缴纳相关费用.</w:t>
      </w:r>
    </w:p>
    <w:p w14:paraId="549EE88F" w14:textId="77777777" w:rsidR="00CB1234" w:rsidRPr="00134CE8" w:rsidRDefault="00CB1234" w:rsidP="00134CE8"/>
    <w:sectPr w:rsidR="00CB1234" w:rsidRPr="00134CE8" w:rsidSect="00134CE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8" w:right="1474" w:bottom="85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7F7EC7" w14:textId="77777777" w:rsidR="003E7F3D" w:rsidRDefault="003E7F3D" w:rsidP="00134CE8">
      <w:pPr>
        <w:ind w:firstLine="560"/>
      </w:pPr>
      <w:r>
        <w:separator/>
      </w:r>
    </w:p>
  </w:endnote>
  <w:endnote w:type="continuationSeparator" w:id="0">
    <w:p w14:paraId="28F1F4BA" w14:textId="77777777" w:rsidR="003E7F3D" w:rsidRDefault="003E7F3D" w:rsidP="00134CE8"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A43214" w14:textId="77777777" w:rsidR="00134CE8" w:rsidRDefault="00134CE8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CA2C67" w14:textId="77777777" w:rsidR="00134CE8" w:rsidRDefault="00134CE8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44F4F" w14:textId="77777777" w:rsidR="00134CE8" w:rsidRDefault="00134CE8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0ECC0B" w14:textId="77777777" w:rsidR="003E7F3D" w:rsidRDefault="003E7F3D" w:rsidP="00134CE8">
      <w:pPr>
        <w:ind w:firstLine="560"/>
      </w:pPr>
      <w:r>
        <w:separator/>
      </w:r>
    </w:p>
  </w:footnote>
  <w:footnote w:type="continuationSeparator" w:id="0">
    <w:p w14:paraId="37A5AA8B" w14:textId="77777777" w:rsidR="003E7F3D" w:rsidRDefault="003E7F3D" w:rsidP="00134CE8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F3690" w14:textId="77777777" w:rsidR="00134CE8" w:rsidRDefault="00134CE8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0E71B9" w14:textId="77777777" w:rsidR="00134CE8" w:rsidRDefault="00134CE8" w:rsidP="00134CE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5F6D9F" w14:textId="77777777" w:rsidR="00134CE8" w:rsidRDefault="00134CE8">
    <w:pPr>
      <w:pStyle w:val="a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AAF"/>
    <w:rsid w:val="00134CE8"/>
    <w:rsid w:val="001824B3"/>
    <w:rsid w:val="00222DA2"/>
    <w:rsid w:val="003E7F3D"/>
    <w:rsid w:val="004B6AAF"/>
    <w:rsid w:val="004E201A"/>
    <w:rsid w:val="00CB1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75DFC6"/>
  <w15:chartTrackingRefBased/>
  <w15:docId w15:val="{E7F74308-531B-426B-9BA8-7D4B2F90F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4CE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4C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200" w:firstLine="200"/>
      <w:jc w:val="center"/>
    </w:pPr>
    <w:rPr>
      <w:rFonts w:asciiTheme="minorHAnsi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34CE8"/>
    <w:rPr>
      <w:rFonts w:eastAsia="宋体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34CE8"/>
    <w:pPr>
      <w:tabs>
        <w:tab w:val="center" w:pos="4153"/>
        <w:tab w:val="right" w:pos="8306"/>
      </w:tabs>
      <w:snapToGrid w:val="0"/>
      <w:ind w:firstLineChars="200" w:firstLine="200"/>
      <w:jc w:val="left"/>
    </w:pPr>
    <w:rPr>
      <w:rFonts w:asciiTheme="minorHAnsi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34CE8"/>
    <w:rPr>
      <w:rFonts w:eastAsia="宋体"/>
      <w:sz w:val="18"/>
      <w:szCs w:val="18"/>
    </w:rPr>
  </w:style>
  <w:style w:type="character" w:styleId="a7">
    <w:name w:val="Hyperlink"/>
    <w:rsid w:val="00134CE8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134CE8"/>
    <w:pPr>
      <w:ind w:firstLineChars="200" w:firstLine="420"/>
    </w:pPr>
    <w:rPr>
      <w:rFonts w:ascii="等线" w:eastAsia="等线" w:hAnsi="等线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://www.sdsasg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5DD452-B872-4755-9570-345793F93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118</Words>
  <Characters>674</Characters>
  <Application>Microsoft Office Word</Application>
  <DocSecurity>0</DocSecurity>
  <Lines>5</Lines>
  <Paragraphs>1</Paragraphs>
  <ScaleCrop>false</ScaleCrop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茹 李</dc:creator>
  <cp:keywords/>
  <dc:description/>
  <cp:lastModifiedBy>茹 李</cp:lastModifiedBy>
  <cp:revision>3</cp:revision>
  <dcterms:created xsi:type="dcterms:W3CDTF">2019-07-25T00:23:00Z</dcterms:created>
  <dcterms:modified xsi:type="dcterms:W3CDTF">2019-07-31T06:37:00Z</dcterms:modified>
</cp:coreProperties>
</file>